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3F5551" w14:textId="77777777" w:rsidR="000805F8" w:rsidRPr="000805F8" w:rsidRDefault="000805F8" w:rsidP="0008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hu-HU"/>
        </w:rPr>
      </w:pPr>
      <w:r w:rsidRPr="000805F8">
        <w:rPr>
          <w:rFonts w:ascii="Arial" w:eastAsia="Times New Roman" w:hAnsi="Arial" w:cs="Arial"/>
          <w:noProof/>
          <w:color w:val="000000"/>
          <w:sz w:val="15"/>
          <w:szCs w:val="15"/>
          <w:lang w:eastAsia="hu-HU"/>
        </w:rPr>
        <mc:AlternateContent>
          <mc:Choice Requires="wps">
            <w:drawing>
              <wp:inline distT="0" distB="0" distL="0" distR="0" wp14:anchorId="323BA1B0" wp14:editId="34B6B43B">
                <wp:extent cx="304800" cy="304800"/>
                <wp:effectExtent l="0" t="0" r="0" b="0"/>
                <wp:docPr id="3" name="comp-k2kdntigimgimage" descr="szechenyi_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23805" id="comp-k2kdntigimgimage" o:spid="_x0000_s1026" alt="szechenyi_20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35cwgUCAADp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</w:p>
    <w:p w14:paraId="0014B856" w14:textId="00E94744" w:rsidR="009413BF" w:rsidRPr="00A46A7A" w:rsidRDefault="000805F8" w:rsidP="00A46A7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46A7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602D065C" wp14:editId="3A59E9D7">
                <wp:extent cx="304800" cy="304800"/>
                <wp:effectExtent l="0" t="0" r="0" b="0"/>
                <wp:docPr id="2" name="comp-k2kdntipimgimage" descr="Eu srukt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F29C7" id="comp-k2kdntipimgimage" o:spid="_x0000_s1026" alt="Eu srukt.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FXpkvAQIAAOQ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Pr="00A46A7A">
        <w:rPr>
          <w:rFonts w:ascii="Times New Roman" w:hAnsi="Times New Roman" w:cs="Times New Roman"/>
          <w:b/>
          <w:bCs/>
          <w:sz w:val="28"/>
          <w:szCs w:val="28"/>
        </w:rPr>
        <w:t>Pro</w:t>
      </w:r>
      <w:r w:rsidR="00A46A7A" w:rsidRPr="00A46A7A">
        <w:rPr>
          <w:rFonts w:ascii="Times New Roman" w:hAnsi="Times New Roman" w:cs="Times New Roman"/>
          <w:b/>
          <w:bCs/>
          <w:sz w:val="28"/>
          <w:szCs w:val="28"/>
        </w:rPr>
        <w:t xml:space="preserve">gramok </w:t>
      </w:r>
      <w:r w:rsidRPr="00A46A7A">
        <w:rPr>
          <w:rFonts w:ascii="Times New Roman" w:hAnsi="Times New Roman" w:cs="Times New Roman"/>
          <w:b/>
          <w:bCs/>
          <w:sz w:val="28"/>
          <w:szCs w:val="28"/>
        </w:rPr>
        <w:t>megvalósítás</w:t>
      </w:r>
      <w:r w:rsidR="00A46A7A" w:rsidRPr="00A46A7A">
        <w:rPr>
          <w:rFonts w:ascii="Times New Roman" w:hAnsi="Times New Roman" w:cs="Times New Roman"/>
          <w:b/>
          <w:bCs/>
          <w:sz w:val="28"/>
          <w:szCs w:val="28"/>
        </w:rPr>
        <w:t>a,</w:t>
      </w:r>
      <w:r w:rsidRPr="00A46A7A">
        <w:rPr>
          <w:rFonts w:ascii="Times New Roman" w:hAnsi="Times New Roman" w:cs="Times New Roman"/>
          <w:b/>
          <w:bCs/>
          <w:sz w:val="28"/>
          <w:szCs w:val="28"/>
        </w:rPr>
        <w:t xml:space="preserve"> 1. szakasz: 201</w:t>
      </w:r>
      <w:r w:rsidR="009732DF" w:rsidRPr="00A46A7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46A7A">
        <w:rPr>
          <w:rFonts w:ascii="Times New Roman" w:hAnsi="Times New Roman" w:cs="Times New Roman"/>
          <w:b/>
          <w:bCs/>
          <w:sz w:val="28"/>
          <w:szCs w:val="28"/>
        </w:rPr>
        <w:t>. 0</w:t>
      </w:r>
      <w:r w:rsidR="009732DF" w:rsidRPr="00A46A7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46A7A">
        <w:rPr>
          <w:rFonts w:ascii="Times New Roman" w:hAnsi="Times New Roman" w:cs="Times New Roman"/>
          <w:b/>
          <w:bCs/>
          <w:sz w:val="28"/>
          <w:szCs w:val="28"/>
        </w:rPr>
        <w:t>.01 - 20</w:t>
      </w:r>
      <w:r w:rsidR="009732DF" w:rsidRPr="00A46A7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46A7A">
        <w:rPr>
          <w:rFonts w:ascii="Times New Roman" w:hAnsi="Times New Roman" w:cs="Times New Roman"/>
          <w:b/>
          <w:bCs/>
          <w:sz w:val="28"/>
          <w:szCs w:val="28"/>
        </w:rPr>
        <w:t>. 0</w:t>
      </w:r>
      <w:r w:rsidR="009732DF" w:rsidRPr="00A46A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46A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32DF" w:rsidRPr="00A46A7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A46A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163014" w14:textId="233F4596" w:rsidR="009413BF" w:rsidRDefault="009413BF" w:rsidP="000805F8">
      <w:pPr>
        <w:spacing w:after="0" w:line="240" w:lineRule="auto"/>
        <w:textAlignment w:val="baseline"/>
        <w:rPr>
          <w:rFonts w:ascii="Arial" w:eastAsia="Times New Roman" w:hAnsi="Arial" w:cs="Arial"/>
          <w:color w:val="666258"/>
          <w:sz w:val="27"/>
          <w:szCs w:val="27"/>
          <w:lang w:eastAsia="hu-HU"/>
        </w:rPr>
      </w:pPr>
    </w:p>
    <w:p w14:paraId="1D43EE96" w14:textId="77777777" w:rsidR="009732DF" w:rsidRPr="00DE0116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116">
        <w:rPr>
          <w:rFonts w:ascii="Times New Roman" w:hAnsi="Times New Roman" w:cs="Times New Roman"/>
          <w:sz w:val="24"/>
          <w:szCs w:val="24"/>
        </w:rPr>
        <w:t>A 2019-es évet az „Észrevesszük, szóvá tesszük, megoldjuk – Taliándörögd, az EGYÜTTTMŰKÖDŐ település” pro</w:t>
      </w:r>
      <w:r>
        <w:rPr>
          <w:rFonts w:ascii="Times New Roman" w:hAnsi="Times New Roman" w:cs="Times New Roman"/>
          <w:sz w:val="24"/>
          <w:szCs w:val="24"/>
        </w:rPr>
        <w:t>gram</w:t>
      </w:r>
      <w:r w:rsidRPr="00DE0116">
        <w:rPr>
          <w:rFonts w:ascii="Times New Roman" w:hAnsi="Times New Roman" w:cs="Times New Roman"/>
          <w:sz w:val="24"/>
          <w:szCs w:val="24"/>
        </w:rPr>
        <w:t xml:space="preserve"> keretében közösségi beszélgetésekkel kezdtük, melyeken a résztevőkkel közösen vizsgáltuk meg a kérdőívek révén felmerült problémákat, ötleteket, javaslatokat. Ezúton is köszönjük az aktív részvételt, a véleménynyilvánításokat, melyekkel hozzájárultak a Cselekvési terv elkészítéséhez, valamint a következő három év eseményeinek, akcióinak megtervezéséhez!</w:t>
      </w:r>
    </w:p>
    <w:p w14:paraId="5224B786" w14:textId="77777777" w:rsidR="009732DF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116">
        <w:rPr>
          <w:rFonts w:ascii="Times New Roman" w:hAnsi="Times New Roman" w:cs="Times New Roman"/>
          <w:sz w:val="24"/>
          <w:szCs w:val="24"/>
        </w:rPr>
        <w:t xml:space="preserve">2019. szeptember 1-vel foghattunk neki a tervek megvalósításának. </w:t>
      </w:r>
      <w:r>
        <w:rPr>
          <w:rFonts w:ascii="Times New Roman" w:hAnsi="Times New Roman" w:cs="Times New Roman"/>
          <w:sz w:val="24"/>
          <w:szCs w:val="24"/>
        </w:rPr>
        <w:t xml:space="preserve">A terveket, programokat, akciókat a közösségi beszélgetések során felmerült, és a közösségi felméréssel megerősített témák köré terveztük (Hagyományőrzés, hagyományteremtés; Faluszépítés, faluépítés; Programok, rendezvények, szabadidő; Turisztika, gazdaság; Szemléletformálás; Időseink; Fiataljaink; Gyermekeink). </w:t>
      </w:r>
    </w:p>
    <w:p w14:paraId="65A17102" w14:textId="77777777" w:rsidR="009732DF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Ami már elkezdődött: </w:t>
      </w:r>
    </w:p>
    <w:p w14:paraId="7D79580D" w14:textId="77777777" w:rsidR="009732DF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Összeült szeptember 3-án a Civil Kerekasztal. Közösen áttekintettük a Cselekvési Tervet, és a Rendezvénynaptárt. Megbeszéltük, megerősítettük, hogy ki-kinek-mikor és miben tud segíteni. </w:t>
      </w:r>
    </w:p>
    <w:p w14:paraId="3333F45E" w14:textId="77777777" w:rsidR="009732DF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KincsesKlub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működése is elindult szeptemberben. A cselekvési tervnek köszönhetően hangsúlyt kapott a közlekedésbiztonság. Reméljük, hogy a gyerekek által megszerzett tudásnak a szülők is hasznát látják! </w:t>
      </w:r>
    </w:p>
    <w:p w14:paraId="6B32878C" w14:textId="77777777" w:rsidR="009732DF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Kipróbáltuk, hogyan működik az Okosodjunk együtt sorozat, szerveztünk október 19-én egy Gyümölcsész napot.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 tartott számunkra érdekes, és jól érthető előadást </w:t>
      </w:r>
      <w:r w:rsidRPr="00F6333E">
        <w:rPr>
          <w:rFonts w:ascii="Times New Roman" w:hAnsi="Times New Roman" w:cs="Times New Roman"/>
          <w:i/>
          <w:iCs/>
          <w:sz w:val="24"/>
          <w:szCs w:val="24"/>
        </w:rPr>
        <w:t>Hegyek, kertek gyümölcs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6333E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címmel, majd a hozott gyümölcsök kóstolása és beazonosítsa közben élénk beszélgetés alakult ki, melynek során a résztvevők is megosztották egymással ismereteiket. </w:t>
      </w:r>
    </w:p>
    <w:p w14:paraId="0C86F80E" w14:textId="77777777" w:rsidR="009732DF" w:rsidRPr="00370669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szintén októberben látóútra indultunk az érdeklődőkkel Alsómocsoládra. A nap tapasztalatait november 14-én beszéltük meg egymással. </w:t>
      </w:r>
      <w:r w:rsidRPr="00370669">
        <w:rPr>
          <w:rFonts w:ascii="Times New Roman" w:hAnsi="Times New Roman" w:cs="Times New Roman"/>
          <w:sz w:val="24"/>
          <w:szCs w:val="24"/>
        </w:rPr>
        <w:t>Minden résztvevő egyetértett abban, hogy a legfőbb tanulság a közösség tervezési folyamat következetes végig vitele és stratégiai tervezés fontossága. Mi magunk is ezen az úton vagyunk most és megerősítette a közösséget az együttműködések, együtt gondolkodás szükségességéről.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69">
        <w:rPr>
          <w:rFonts w:ascii="Times New Roman" w:hAnsi="Times New Roman" w:cs="Times New Roman"/>
          <w:sz w:val="24"/>
          <w:szCs w:val="24"/>
        </w:rPr>
        <w:t xml:space="preserve">Megszívlelendő és adaptálható még a </w:t>
      </w:r>
      <w:r w:rsidRPr="00370669">
        <w:rPr>
          <w:rFonts w:ascii="Times New Roman" w:hAnsi="Times New Roman" w:cs="Times New Roman"/>
          <w:sz w:val="24"/>
          <w:szCs w:val="24"/>
        </w:rPr>
        <w:lastRenderedPageBreak/>
        <w:t xml:space="preserve">stratégiai menedzsment szervezet létrehozásának és működtetésének </w:t>
      </w:r>
      <w:proofErr w:type="spellStart"/>
      <w:r w:rsidRPr="00370669">
        <w:rPr>
          <w:rFonts w:ascii="Times New Roman" w:hAnsi="Times New Roman" w:cs="Times New Roman"/>
          <w:sz w:val="24"/>
          <w:szCs w:val="24"/>
        </w:rPr>
        <w:t>alsómocsoládi</w:t>
      </w:r>
      <w:proofErr w:type="spellEnd"/>
      <w:r w:rsidRPr="00370669">
        <w:rPr>
          <w:rFonts w:ascii="Times New Roman" w:hAnsi="Times New Roman" w:cs="Times New Roman"/>
          <w:sz w:val="24"/>
          <w:szCs w:val="24"/>
        </w:rPr>
        <w:t xml:space="preserve"> gyakorlata. Az Önkormányzat nem irányít, hanem menedzsel, koordinálja a szuverén módon gondolkodó, az önkormányzat tevékenységét segítő egyének cselekvéseit. A hagyományos főnök-beosztott szemlélettel felhagyva munkatársaik teamekben dolgoznak egy- egy feladat megoldásán. A teamet mindig az a kolléga vezeti, aki az adott feladathoz szükséges kompetenciával rendelkezik. Nem ritka, hogy aki az egyik teamben vezető, a másikban segítő munkatárs. Az önkormányzat egyik meghatározó értéknek a pozitív látásmódot tekinti, mely nem csak az önkormányzatot, de segítőit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370669">
        <w:rPr>
          <w:rFonts w:ascii="Times New Roman" w:hAnsi="Times New Roman" w:cs="Times New Roman"/>
          <w:sz w:val="24"/>
          <w:szCs w:val="24"/>
        </w:rPr>
        <w:t xml:space="preserve"> jellemzi. Nagyra értékeli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70669">
        <w:rPr>
          <w:rFonts w:ascii="Times New Roman" w:hAnsi="Times New Roman" w:cs="Times New Roman"/>
          <w:sz w:val="24"/>
          <w:szCs w:val="24"/>
        </w:rPr>
        <w:t xml:space="preserve"> az új iránti fogékonyságot, az összefogást, az együttműködő készséget, a fejlődés iránti elkötelezettséget, a jövő-orientáltságot, s ezzel együtt a tradíciók tiszteletét és a megőrzésük iránti igényt. Ugyancsak átültethető a </w:t>
      </w:r>
      <w:proofErr w:type="spellStart"/>
      <w:r w:rsidRPr="00370669">
        <w:rPr>
          <w:rFonts w:ascii="Times New Roman" w:hAnsi="Times New Roman" w:cs="Times New Roman"/>
          <w:sz w:val="24"/>
          <w:szCs w:val="24"/>
        </w:rPr>
        <w:t>közmeghallgatások</w:t>
      </w:r>
      <w:proofErr w:type="spellEnd"/>
      <w:r w:rsidRPr="00370669">
        <w:rPr>
          <w:rFonts w:ascii="Times New Roman" w:hAnsi="Times New Roman" w:cs="Times New Roman"/>
          <w:sz w:val="24"/>
          <w:szCs w:val="24"/>
        </w:rPr>
        <w:t xml:space="preserve"> közösségi lebonyolítása az egyes intézmények vezetőinek aktív bevonásával.</w:t>
      </w:r>
    </w:p>
    <w:p w14:paraId="30E6DDAB" w14:textId="77777777" w:rsidR="009732DF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9-én a szemléletformálást segítő munkacsoport kezdte meg, ahol a korábban felmerült öteteket tovább boncolgattuk, újakkal egészítettük ki, és összeállítottunk egy vázlatos ütemtervet a szemléletformálás tudatos megvalósítására. Jó volt tapasztalni, hogy a korábbi beszélgetéseknek köszönhetően már az önkormányzat is, a téma iránt érdeklődő lakosok is tettek lépéséket, utánajártak lehetőségeknek, törvényeknek. Mindenki jó szívvel tesz a megfogalmazott célokért. 2020. Január hónapjától kezdődően havonta szeretnénk megjelentetni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Dörögdi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Hírlevelet, melynek egyik oldalán az aktuális hónap programjairól, eseményeiről kapunk információt, a másik oldalán hozzáértők által leírt érdekességek, információk, képek, vagy éppen gyerekek által alkotott rajzok szerepelhetnek, melyek segítenek bennünket ebben a gyorsan változó világban azokat az aktuális információkat megismerni, melyek révén napi életünkben jobban tudunk majd figyelni a szép természeti környezetnek (melyben élünk) a megóvására gyermekeink, unokáink számára (és velük együtt), s melyek segítik egészségünk megőrzését. Néhány a tervezett témák közül: Vegyszermentesen a háztartásban; Hogyan </w:t>
      </w:r>
      <w:proofErr w:type="gramStart"/>
      <w:r>
        <w:rPr>
          <w:rFonts w:ascii="Times New Roman" w:hAnsi="Times New Roman" w:cs="Times New Roman"/>
          <w:sz w:val="24"/>
          <w:szCs w:val="24"/>
        </w:rPr>
        <w:t>komposztáljunk?;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Egészséges táplálkozás; stb. Kerestük közösen a településen keletkező zöldhulladék költséghatékony elhelyezésének megoldását is.</w:t>
      </w:r>
    </w:p>
    <w:p w14:paraId="23D2C5E2" w14:textId="77777777" w:rsidR="009732DF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14-éna Civil Kerekasztal keretében megpróbáltuk összeállítani a 2020-as év részletes programtervét, hogy decemberben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KincsesHáz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Kürtölővel együtt eljuttathassuk minden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taliándörögdi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háztartásba. Nem könnyű feladat, nagyon sok program lesz, és bizony előfordulhat, hogy a tervezett időpontot valami mégis felülírja. Mindnyájan (önkormányzat, intézmények, civilek) törekszünk arra, hogy a tervezett időpontokat betartsuk.</w:t>
      </w:r>
    </w:p>
    <w:p w14:paraId="67FE43FE" w14:textId="77777777" w:rsidR="009732DF" w:rsidRPr="00753DB7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5115">
        <w:rPr>
          <w:rFonts w:ascii="Times New Roman" w:hAnsi="Times New Roman" w:cs="Times New Roman"/>
          <w:sz w:val="24"/>
          <w:szCs w:val="24"/>
        </w:rPr>
        <w:lastRenderedPageBreak/>
        <w:t>November 19-én a Faluszépítő munkacsoport műhelyfoglalkozásán újra képviseltette magát a Nőszövetség, a településvezetés, és itt voltak a Pagony munkatársai, hogy szaktudásukkal segítség a tervezést. A munkacsoportnak köszönhetően településünkön elindul közterületeink tudatos és fenntartható fejlesztése, szépítése. A résztvevők egyetértettek abban, hogy kis lépésekkel haladjunk a megvalósítás során. Január végéig kell elkészíten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625115">
        <w:rPr>
          <w:rFonts w:ascii="Times New Roman" w:hAnsi="Times New Roman" w:cs="Times New Roman"/>
          <w:sz w:val="24"/>
          <w:szCs w:val="24"/>
        </w:rPr>
        <w:t xml:space="preserve"> a lajstromozásokat, térrendezési javaslatokat és február 3-án találkozhat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25115">
        <w:rPr>
          <w:rFonts w:ascii="Times New Roman" w:hAnsi="Times New Roman" w:cs="Times New Roman"/>
          <w:sz w:val="24"/>
          <w:szCs w:val="24"/>
        </w:rPr>
        <w:t>nk újra, ahol az elkészült anyagok alapján előkészít</w:t>
      </w:r>
      <w:r>
        <w:rPr>
          <w:rFonts w:ascii="Times New Roman" w:hAnsi="Times New Roman" w:cs="Times New Roman"/>
          <w:sz w:val="24"/>
          <w:szCs w:val="24"/>
        </w:rPr>
        <w:t>jü</w:t>
      </w:r>
      <w:r w:rsidRPr="00625115">
        <w:rPr>
          <w:rFonts w:ascii="Times New Roman" w:hAnsi="Times New Roman" w:cs="Times New Roman"/>
          <w:sz w:val="24"/>
          <w:szCs w:val="24"/>
        </w:rPr>
        <w:t>k a tavaszi akciókat.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15">
        <w:rPr>
          <w:rFonts w:ascii="Times New Roman" w:hAnsi="Times New Roman" w:cs="Times New Roman"/>
          <w:sz w:val="24"/>
          <w:szCs w:val="24"/>
        </w:rPr>
        <w:t>2020. tavaszán forrástisztítás és a közterületekre történő növényültetés, térrendezés valósítható meg.</w:t>
      </w:r>
      <w:r>
        <w:rPr>
          <w:rFonts w:ascii="Times New Roman" w:hAnsi="Times New Roman" w:cs="Times New Roman"/>
          <w:sz w:val="24"/>
          <w:szCs w:val="24"/>
        </w:rPr>
        <w:t xml:space="preserve"> Elsődleges közterületeink közül a Klastrom környéke, az óvoda előtti kőkereszt környéke, és a síkon lévő buszmegálló melletti üres terület. Ez utóbbinál felmerült egy újszülöttek parkjának létrehozása, a fiúknak körtefák, a lányoknak almafák ültetésével. </w:t>
      </w:r>
    </w:p>
    <w:p w14:paraId="20835FC3" w14:textId="2A03FE0A" w:rsidR="009732DF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végére maradt a Vállalkozói Kerekasztal elindítása, melynek célja a vállalkozói szférán belül egymás megismerése, az önkormányzat és a vállalkozások céljaiban a közös pontok megtalálása, a további együttműködések, partnerségek előmozdításának segítése.</w:t>
      </w:r>
    </w:p>
    <w:p w14:paraId="7635A0AB" w14:textId="21752597" w:rsidR="009732DF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Decemberben megjelent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KincsesHáz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Kürtölő, benne a projekt hírei, a civilekkel, intézményeinkkel, önkormányzatunkkal történt eseményekkel, valamint megjelent a közös munkának köszönhetően a 2020-as év Rendezvénynaptára.</w:t>
      </w:r>
    </w:p>
    <w:p w14:paraId="262FC855" w14:textId="1ED1DC5E" w:rsidR="00487F51" w:rsidRDefault="00487F51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első két hónap zajlottak az Okosodjunk együtt programrész előadásai, elkészült a Faluszépítő műhely tagjainak javaslatai alapján a PAGONY Kert- és Tájépítész Kft szakmai ajánlása közterületeink, előkertjeink </w:t>
      </w:r>
      <w:proofErr w:type="spellStart"/>
      <w:r>
        <w:rPr>
          <w:rFonts w:ascii="Times New Roman" w:hAnsi="Times New Roman" w:cs="Times New Roman"/>
          <w:sz w:val="24"/>
          <w:szCs w:val="24"/>
        </w:rPr>
        <w:t>virágosítására</w:t>
      </w:r>
      <w:proofErr w:type="spellEnd"/>
      <w:r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gyümölcsösítésére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AFD724F" w14:textId="77777777" w:rsidR="009732DF" w:rsidRDefault="009732DF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Szeretnénk felhívni a figyelmet, hogy minden program, találkozó nyitott, aki szívesen bekapcsolódna, jelezze és figyelje a meghívókat, hirdetményeket mind a hirdetőtáblákon, mind a Közöségi Ház információs tábláján, vagy a KÖSZI irodájánál, ahol személyesen is mindenkit szeretettel várunk bármilyen kérdés, ötlet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megfogalmazódik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valakiben!</w:t>
      </w:r>
    </w:p>
    <w:p w14:paraId="31641E73" w14:textId="77777777" w:rsidR="008167C3" w:rsidRDefault="008167C3" w:rsidP="009732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eseményeiről, eredményeiről információkat láthatnak még a</w:t>
      </w:r>
      <w:r w:rsidR="009732DF">
        <w:rPr>
          <w:rFonts w:ascii="Times New Roman" w:hAnsi="Times New Roman" w:cs="Times New Roman"/>
          <w:sz w:val="24"/>
          <w:szCs w:val="24"/>
        </w:rPr>
        <w:t xml:space="preserve"> KÖSZI </w:t>
      </w:r>
      <w:r w:rsidR="00487F51">
        <w:rPr>
          <w:rFonts w:ascii="Times New Roman" w:hAnsi="Times New Roman" w:cs="Times New Roman"/>
          <w:sz w:val="24"/>
          <w:szCs w:val="24"/>
        </w:rPr>
        <w:t>honlapján (</w:t>
      </w:r>
      <w:hyperlink r:id="rId5" w:history="1">
        <w:r>
          <w:rPr>
            <w:rStyle w:val="Hiperhivatkozs"/>
          </w:rPr>
          <w:t>https://www.koszi.org/egyuettmukoedo-telepueles</w:t>
        </w:r>
      </w:hyperlink>
      <w:r w:rsidR="00487F5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 KÖSZI </w:t>
      </w:r>
      <w:r w:rsidR="009732DF">
        <w:rPr>
          <w:rFonts w:ascii="Times New Roman" w:hAnsi="Times New Roman" w:cs="Times New Roman"/>
          <w:sz w:val="24"/>
          <w:szCs w:val="24"/>
        </w:rPr>
        <w:t>facebook oldalán (</w:t>
      </w:r>
      <w:hyperlink r:id="rId6" w:history="1">
        <w:r w:rsidR="009732DF">
          <w:rPr>
            <w:rStyle w:val="Hiperhivatkozs"/>
          </w:rPr>
          <w:t>https://www.facebook.com/koszi.org/</w:t>
        </w:r>
      </w:hyperlink>
      <w:r w:rsidR="009732DF">
        <w:rPr>
          <w:rFonts w:ascii="Times New Roman" w:hAnsi="Times New Roman" w:cs="Times New Roman"/>
          <w:sz w:val="24"/>
          <w:szCs w:val="24"/>
        </w:rPr>
        <w:t>)</w:t>
      </w:r>
      <w:r w:rsidR="00487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87F51">
        <w:rPr>
          <w:rFonts w:ascii="Times New Roman" w:hAnsi="Times New Roman" w:cs="Times New Roman"/>
          <w:sz w:val="24"/>
          <w:szCs w:val="24"/>
        </w:rPr>
        <w:t xml:space="preserve">közzétesszük a projekt eseményeit, híreit. </w:t>
      </w:r>
    </w:p>
    <w:p w14:paraId="4D5D488F" w14:textId="66FFF55E" w:rsidR="009413BF" w:rsidRPr="009413BF" w:rsidRDefault="008167C3" w:rsidP="008167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7F51">
        <w:rPr>
          <w:rFonts w:ascii="Times New Roman" w:hAnsi="Times New Roman" w:cs="Times New Roman"/>
          <w:sz w:val="24"/>
          <w:szCs w:val="24"/>
        </w:rPr>
        <w:t xml:space="preserve"> projektnek köszönhetően</w:t>
      </w:r>
      <w:r>
        <w:rPr>
          <w:rFonts w:ascii="Times New Roman" w:hAnsi="Times New Roman" w:cs="Times New Roman"/>
          <w:sz w:val="24"/>
          <w:szCs w:val="24"/>
        </w:rPr>
        <w:t xml:space="preserve"> ma már településünk </w:t>
      </w:r>
      <w:r w:rsidR="00487F51">
        <w:rPr>
          <w:rFonts w:ascii="Times New Roman" w:hAnsi="Times New Roman" w:cs="Times New Roman"/>
          <w:sz w:val="24"/>
          <w:szCs w:val="24"/>
        </w:rPr>
        <w:t xml:space="preserve">akadálymentesített, új </w:t>
      </w:r>
      <w:hyperlink r:id="rId7" w:history="1">
        <w:r w:rsidRPr="00DD4C72">
          <w:rPr>
            <w:rStyle w:val="Hiperhivatkozs"/>
            <w:rFonts w:ascii="Times New Roman" w:hAnsi="Times New Roman" w:cs="Times New Roman"/>
            <w:sz w:val="24"/>
            <w:szCs w:val="24"/>
          </w:rPr>
          <w:t>www.taliándorogd.hu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F51">
        <w:rPr>
          <w:rFonts w:ascii="Times New Roman" w:hAnsi="Times New Roman" w:cs="Times New Roman"/>
          <w:sz w:val="24"/>
          <w:szCs w:val="24"/>
        </w:rPr>
        <w:t>weboldal</w:t>
      </w:r>
      <w:r>
        <w:rPr>
          <w:rFonts w:ascii="Times New Roman" w:hAnsi="Times New Roman" w:cs="Times New Roman"/>
          <w:sz w:val="24"/>
          <w:szCs w:val="24"/>
        </w:rPr>
        <w:t>á</w:t>
      </w:r>
      <w:r w:rsidR="00487F51">
        <w:rPr>
          <w:rFonts w:ascii="Times New Roman" w:hAnsi="Times New Roman" w:cs="Times New Roman"/>
          <w:sz w:val="24"/>
          <w:szCs w:val="24"/>
        </w:rPr>
        <w:t xml:space="preserve">n is </w:t>
      </w:r>
      <w:proofErr w:type="spellStart"/>
      <w:r w:rsidR="00487F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megtalálhatóak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informciók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413BF" w:rsidRPr="0094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72B7B"/>
    <w:multiLevelType w:val="hybridMultilevel"/>
    <w:tmpl w:val="202A5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F8"/>
    <w:rsid w:val="000805F8"/>
    <w:rsid w:val="000B5D86"/>
    <w:rsid w:val="001E7397"/>
    <w:rsid w:val="002625A0"/>
    <w:rsid w:val="00487F51"/>
    <w:rsid w:val="006F17B4"/>
    <w:rsid w:val="008167C3"/>
    <w:rsid w:val="009413BF"/>
    <w:rsid w:val="009732DF"/>
    <w:rsid w:val="009B0F7E"/>
    <w:rsid w:val="00A15B79"/>
    <w:rsid w:val="00A46A7A"/>
    <w:rsid w:val="00C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BB27"/>
  <w15:chartTrackingRefBased/>
  <w15:docId w15:val="{9DC36F61-E476-4653-8D38-A3E529D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05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2D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8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i&#225;ndorog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szi.org/" TargetMode="External"/><Relationship Id="rId5" Type="http://schemas.openxmlformats.org/officeDocument/2006/relationships/hyperlink" Target="https://www.koszi.org/egyuettmukoedo-telepue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941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9</cp:revision>
  <dcterms:created xsi:type="dcterms:W3CDTF">2020-03-04T13:32:00Z</dcterms:created>
  <dcterms:modified xsi:type="dcterms:W3CDTF">2020-03-04T13:52:00Z</dcterms:modified>
</cp:coreProperties>
</file>